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Pr="00A7329D" w:rsidRDefault="00A7329D" w:rsidP="00A7329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65479"/>
          <w:sz w:val="28"/>
          <w:szCs w:val="28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465479"/>
          <w:sz w:val="28"/>
          <w:szCs w:val="28"/>
          <w:lang w:eastAsia="ru-RU"/>
        </w:rPr>
        <w:t>Памятка для родителей по профилактике выпадения детей из окна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ВНИМАНИЕ РОДИТЕЛИ!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329D" w:rsidRDefault="00A7329D" w:rsidP="00A73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A7329D" w:rsidRPr="00A7329D" w:rsidRDefault="00A7329D" w:rsidP="00A73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Открывая окна в квартире и проветривая помещение, убедитесь, что ребенок при этом находится под присмотром.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 разрешайте ребенку выходить на балкон без сопровождения взрослых.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Никогда не оставляйте спящего ребенка одного в квартире. Малыш может проснуться и полезть к открытому окну.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A7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067175" cy="4067175"/>
            <wp:effectExtent l="0" t="0" r="9525" b="9525"/>
            <wp:docPr id="4" name="Рисунок 4" descr="https://74212s47.edusite.ru/images/clip_ima54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4212s47.edusite.ru/images/clip_ima54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29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/>
          <w:lang w:eastAsia="ru-RU"/>
        </w:rPr>
        <w:br/>
        <w:t>Сохраним вместе жизнь детям!</w:t>
      </w:r>
    </w:p>
    <w:p w:rsidR="00A7329D" w:rsidRPr="00A7329D" w:rsidRDefault="00A7329D" w:rsidP="00A7329D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A7329D" w:rsidRPr="00A7329D" w:rsidRDefault="00A7329D" w:rsidP="00A7329D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A7329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676900" cy="5676900"/>
            <wp:effectExtent l="0" t="0" r="0" b="0"/>
            <wp:docPr id="3" name="Рисунок 3" descr="https://74212s47.edusite.ru/images/clip_im44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4212s47.edusite.ru/images/clip_im44age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329D" w:rsidRPr="00A7329D" w:rsidRDefault="00A7329D" w:rsidP="00A7329D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                             </w:t>
      </w:r>
    </w:p>
    <w:p w:rsidR="00A7329D" w:rsidRPr="00A7329D" w:rsidRDefault="00A7329D" w:rsidP="00A7329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A7329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«Угроза выпадения ребенка из окна»!</w:t>
      </w:r>
    </w:p>
    <w:p w:rsidR="00A7329D" w:rsidRPr="00A7329D" w:rsidRDefault="00A7329D" w:rsidP="00A7329D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Не оставлять ребенка без присмотра, особенно играющего возле окон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и стеклянных дверей.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Не ставить мебель поблизости окон, чтобы ребёнок не взобрался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на подоконник и не упал вниз.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A7329D" w:rsidRPr="00A7329D" w:rsidRDefault="00A7329D" w:rsidP="00A7329D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Тщательно подобрать аксессуары на окна для детской комнаты.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                                                                           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ВНИМАНИЕ ОКНО! ОПАСНО!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180586" cy="2785007"/>
            <wp:effectExtent l="0" t="0" r="0" b="0"/>
            <wp:docPr id="2" name="Рисунок 2" descr="https://74212s47.edusite.ru/images/clip_ima87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4212s47.edusite.ru/images/clip_ima87ge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18" cy="27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Дети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 происшествиях, случившихся с детьми из-за невнимательности родителей или пренебрежения мерами безопасности.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Безопасность 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 это самое главное в нашей жизни. Если соблюдать правила техники безопасности, обезопасить своё жилье и следить за своим ребёнком,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Помните, что отвлёкшись буквально на минуту, вы можете жалеть</w:t>
      </w: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об этом всю оставшуюся жизнь. Всегда оставайтесь начеку и цените своих детей.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Москитная сетка на окне не спасет ребёнка от падения!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p w:rsidR="00A7329D" w:rsidRPr="00A7329D" w:rsidRDefault="00A7329D" w:rsidP="00A73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ПАМЯТКА РОДИТЕЛЯМ (</w:t>
      </w:r>
      <w:hyperlink r:id="rId7" w:tgtFrame="_blank" w:history="1">
        <w:r w:rsidRPr="00A7329D">
          <w:rPr>
            <w:rFonts w:ascii="Times New Roman" w:eastAsia="Times New Roman" w:hAnsi="Times New Roman" w:cs="Times New Roman"/>
            <w:b/>
            <w:bCs/>
            <w:color w:val="465479"/>
            <w:sz w:val="18"/>
            <w:szCs w:val="18"/>
            <w:u w:val="single"/>
            <w:lang w:eastAsia="ru-RU"/>
          </w:rPr>
          <w:t>скачать</w:t>
        </w:r>
      </w:hyperlink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)</w:t>
      </w:r>
    </w:p>
    <w:p w:rsidR="00A7329D" w:rsidRPr="00A7329D" w:rsidRDefault="00A7329D" w:rsidP="00A73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профилактике случаев выпадения детей из окон</w:t>
      </w:r>
    </w:p>
    <w:p w:rsidR="00A7329D" w:rsidRPr="00A7329D" w:rsidRDefault="00A7329D" w:rsidP="00A7329D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Уважаемые родители!</w:t>
      </w:r>
    </w:p>
    <w:p w:rsidR="00A7329D" w:rsidRPr="00A7329D" w:rsidRDefault="00A7329D" w:rsidP="00A7329D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A7329D" w:rsidRPr="00A7329D" w:rsidRDefault="00A7329D" w:rsidP="001F1D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p w:rsidR="00A7329D" w:rsidRPr="00A7329D" w:rsidRDefault="00A7329D" w:rsidP="00A7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A7329D" w:rsidRPr="00A7329D" w:rsidRDefault="00A7329D" w:rsidP="00A73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32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Рекомендации родителям: «Угроза выпадения ребенка из окна»</w:t>
      </w:r>
    </w:p>
    <w:p w:rsidR="00A7329D" w:rsidRPr="00A7329D" w:rsidRDefault="00A7329D" w:rsidP="00A7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br/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A7329D" w:rsidRPr="00A7329D" w:rsidRDefault="00A7329D" w:rsidP="00A7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A7329D" w:rsidRPr="00A7329D" w:rsidRDefault="00A7329D" w:rsidP="00A7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• Не оставлять ребенка без присмотра, особенно играющего возле окон и стеклянных дверей.</w:t>
      </w:r>
    </w:p>
    <w:p w:rsidR="00A7329D" w:rsidRPr="00A7329D" w:rsidRDefault="00A7329D" w:rsidP="00A7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• Не ставить мебель поблизости окон, чтобы ребёнок не взобрался на подоконник и не упал вниз.</w:t>
      </w:r>
    </w:p>
    <w:p w:rsidR="00A7329D" w:rsidRPr="00A7329D" w:rsidRDefault="00A7329D" w:rsidP="00A7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• Не следует позволять детям прыгать на кровати или другой мебели, расположенной вблизи окон.</w:t>
      </w:r>
    </w:p>
    <w:p w:rsidR="00A7329D" w:rsidRPr="00A7329D" w:rsidRDefault="00A7329D" w:rsidP="001F1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br/>
        <w:t>• Преподавать детям уроки безопасности. Учить старших детей присматривать за младшими.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br/>
        <w:t>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A7329D" w:rsidRPr="00A7329D" w:rsidRDefault="00A7329D" w:rsidP="001F1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br/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A7329D" w:rsidRPr="00A7329D" w:rsidRDefault="00A7329D" w:rsidP="00A73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A7329D" w:rsidRPr="00A7329D" w:rsidRDefault="00A7329D" w:rsidP="00A7329D">
      <w:pPr>
        <w:tabs>
          <w:tab w:val="left" w:pos="945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7329D" w:rsidRPr="00A7329D" w:rsidSect="00A7329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7329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AD2CB9" w:rsidRPr="001F1D92" w:rsidRDefault="00A7329D" w:rsidP="001F1D9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7329D">
        <w:rPr>
          <w:rFonts w:ascii="Times New Roman" w:eastAsia="Times New Roman" w:hAnsi="Times New Roman" w:cs="Times New Roman"/>
          <w:noProof/>
          <w:color w:val="000000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>
            <wp:extent cx="9525000" cy="6734175"/>
            <wp:effectExtent l="0" t="0" r="0" b="9525"/>
            <wp:docPr id="1" name="Рисунок 1" descr="https://74212s47.edusite.ru/images/clip_ima654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4212s47.edusite.ru/images/clip_ima654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CB9" w:rsidRPr="001F1D92" w:rsidSect="00A732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A8"/>
    <w:rsid w:val="001F1D92"/>
    <w:rsid w:val="009225A8"/>
    <w:rsid w:val="00A7329D"/>
    <w:rsid w:val="00A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0BA6"/>
  <w15:chartTrackingRefBased/>
  <w15:docId w15:val="{49D08BA0-5FB4-47EF-A30A-AD446C1F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732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732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74212s47.edusite.ru/DswMedia/broshyur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2021-09-28T05:32:00Z</dcterms:created>
  <dcterms:modified xsi:type="dcterms:W3CDTF">2021-09-28T05:50:00Z</dcterms:modified>
</cp:coreProperties>
</file>