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00" w:rsidRPr="001D3340" w:rsidRDefault="00D02FE3" w:rsidP="001D3340">
      <w:pPr>
        <w:ind w:firstLine="0"/>
        <w:jc w:val="center"/>
      </w:pPr>
      <w:r w:rsidRPr="001D3340">
        <w:rPr>
          <w:b/>
          <w:bCs/>
        </w:rPr>
        <w:t xml:space="preserve">«Подготовка детей с ограниченными возможностями здоровья к школе в тандеме </w:t>
      </w:r>
      <w:r w:rsidRPr="001D3340">
        <w:rPr>
          <w:b/>
          <w:bCs/>
        </w:rPr>
        <w:br/>
        <w:t>с родителями с повторным применением пластиковых крышек</w:t>
      </w:r>
      <w:r w:rsidRPr="001D3340">
        <w:t>»</w:t>
      </w:r>
    </w:p>
    <w:p w:rsidR="001D3340" w:rsidRDefault="00D02FE3" w:rsidP="000F119D">
      <w:pPr>
        <w:spacing w:after="0" w:afterAutospacing="0"/>
        <w:ind w:firstLine="0"/>
        <w:jc w:val="both"/>
      </w:pPr>
      <w:r w:rsidRPr="00AC6585">
        <w:rPr>
          <w:b/>
        </w:rPr>
        <w:t>2 слайд</w:t>
      </w:r>
      <w:proofErr w:type="gramStart"/>
      <w:r w:rsidRPr="001D3340">
        <w:t xml:space="preserve"> </w:t>
      </w:r>
      <w:r w:rsidR="001D3340">
        <w:t xml:space="preserve">    С</w:t>
      </w:r>
      <w:proofErr w:type="gramEnd"/>
      <w:r w:rsidR="001D3340">
        <w:t xml:space="preserve"> чего всё начиналось…..</w:t>
      </w:r>
    </w:p>
    <w:p w:rsidR="001D3340" w:rsidRDefault="00D02FE3" w:rsidP="000F119D">
      <w:pPr>
        <w:spacing w:after="0" w:afterAutospacing="0"/>
        <w:ind w:firstLine="426"/>
        <w:jc w:val="both"/>
      </w:pPr>
      <w:r w:rsidRPr="001D3340">
        <w:t xml:space="preserve">Пластиковые крышки </w:t>
      </w:r>
      <w:r w:rsidR="00AC6585" w:rsidRPr="001D3340">
        <w:t xml:space="preserve">появляются каждый день </w:t>
      </w:r>
      <w:r w:rsidR="00AC6585">
        <w:t>и есть в каждой семье</w:t>
      </w:r>
      <w:r w:rsidRPr="001D3340">
        <w:t>. В комбинированной группе «Бабочки» педа</w:t>
      </w:r>
      <w:r w:rsidR="001D3340">
        <w:t xml:space="preserve">гоги, родители и сами дети уже </w:t>
      </w:r>
      <w:r w:rsidRPr="001D3340">
        <w:t xml:space="preserve">четвёртый год участвуют в социально-благотворительном проекте «Полезные крышки», в рамках которого занимаются сбором крышек и отправкой их на переработку. </w:t>
      </w:r>
    </w:p>
    <w:p w:rsidR="001D3340" w:rsidRDefault="00D02FE3" w:rsidP="000F119D">
      <w:pPr>
        <w:spacing w:after="0" w:afterAutospacing="0"/>
        <w:ind w:firstLine="426"/>
        <w:jc w:val="both"/>
      </w:pPr>
      <w:r w:rsidRPr="001D3340">
        <w:t xml:space="preserve">За этот период нами было сдано на переработку более 50 кг самых разнообразных крышек. Все вырученные средства направляются в общественную организацию «Дорогами добра», которая оказывает помощь инвалидам, детям-сиротам, нуждающимся семьям и одиноким пенсионерам. </w:t>
      </w:r>
    </w:p>
    <w:p w:rsidR="00D02FE3" w:rsidRPr="001D3340" w:rsidRDefault="00D02FE3" w:rsidP="000F119D">
      <w:pPr>
        <w:ind w:firstLine="426"/>
        <w:jc w:val="both"/>
      </w:pPr>
      <w:r w:rsidRPr="001D3340">
        <w:rPr>
          <w:b/>
          <w:bCs/>
        </w:rPr>
        <w:t>Собирая пластиковые крышки, мы помогаем людям и что не менее важно, вносим свой вклад в сохранение окружающей среды,</w:t>
      </w:r>
      <w:r w:rsidRPr="001D3340">
        <w:t xml:space="preserve"> поскольку пластик, попавший в общий мусор будет разлагаться более 400 лет, представляя серьезную опасность для живых организмов планеты.</w:t>
      </w:r>
    </w:p>
    <w:p w:rsidR="00D02FE3" w:rsidRDefault="00D02FE3" w:rsidP="000F119D">
      <w:pPr>
        <w:spacing w:after="0" w:afterAutospacing="0"/>
        <w:ind w:firstLine="0"/>
        <w:jc w:val="both"/>
        <w:rPr>
          <w:bCs/>
          <w:iCs/>
        </w:rPr>
      </w:pPr>
      <w:r w:rsidRPr="00AC6585">
        <w:rPr>
          <w:b/>
        </w:rPr>
        <w:t>3 слайд</w:t>
      </w:r>
      <w:r w:rsidRPr="001D3340">
        <w:t xml:space="preserve"> </w:t>
      </w:r>
      <w:r w:rsidR="001D3340">
        <w:t xml:space="preserve">      Тогда мы задумались и решили </w:t>
      </w:r>
      <w:r w:rsidRPr="001D3340">
        <w:rPr>
          <w:bCs/>
          <w:iCs/>
        </w:rPr>
        <w:t>узнать, возможно ли использовать пластиковые крышки повторно</w:t>
      </w:r>
      <w:r w:rsidR="001D3340">
        <w:rPr>
          <w:bCs/>
          <w:iCs/>
        </w:rPr>
        <w:t xml:space="preserve"> (не после переработки их на специализированном предприятии, а в таком виде, в каком они есть)</w:t>
      </w:r>
      <w:r w:rsidR="00805FC7">
        <w:rPr>
          <w:bCs/>
          <w:iCs/>
        </w:rPr>
        <w:t>. Мы</w:t>
      </w:r>
      <w:r w:rsidRPr="001D3340">
        <w:rPr>
          <w:bCs/>
        </w:rPr>
        <w:t xml:space="preserve"> </w:t>
      </w:r>
      <w:r w:rsidRPr="001D3340">
        <w:rPr>
          <w:bCs/>
          <w:iCs/>
        </w:rPr>
        <w:t>придума</w:t>
      </w:r>
      <w:r w:rsidR="00805FC7">
        <w:rPr>
          <w:bCs/>
          <w:iCs/>
        </w:rPr>
        <w:t>ли</w:t>
      </w:r>
      <w:r w:rsidRPr="001D3340">
        <w:rPr>
          <w:bCs/>
          <w:iCs/>
        </w:rPr>
        <w:t>, как можно дать вторую жизнь пластику, как крышки могут пригодится нам в детском саду и дома</w:t>
      </w:r>
      <w:r w:rsidR="001D3340">
        <w:rPr>
          <w:bCs/>
          <w:iCs/>
        </w:rPr>
        <w:t>.</w:t>
      </w:r>
    </w:p>
    <w:p w:rsidR="00805FC7" w:rsidRPr="00805FC7" w:rsidRDefault="001D3340" w:rsidP="000F119D">
      <w:pPr>
        <w:spacing w:after="0" w:afterAutospacing="0"/>
        <w:ind w:firstLine="0"/>
        <w:jc w:val="both"/>
        <w:rPr>
          <w:bCs/>
          <w:iCs/>
        </w:rPr>
      </w:pPr>
      <w:r>
        <w:rPr>
          <w:bCs/>
          <w:iCs/>
        </w:rPr>
        <w:t>И это стало целью нашей совместной работы: педагоги – родители – дети.</w:t>
      </w:r>
    </w:p>
    <w:p w:rsidR="00805FC7" w:rsidRPr="00805FC7" w:rsidRDefault="00805FC7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 w:rsidRPr="00805FC7">
        <w:rPr>
          <w:bCs/>
        </w:rPr>
        <w:t xml:space="preserve">В первую очередь мы привлекли </w:t>
      </w:r>
      <w:r w:rsidR="00150BD2" w:rsidRPr="00805FC7">
        <w:rPr>
          <w:bCs/>
        </w:rPr>
        <w:t>родите</w:t>
      </w:r>
      <w:r w:rsidRPr="00805FC7">
        <w:rPr>
          <w:bCs/>
        </w:rPr>
        <w:t>лей к решению поставленной цели и испол</w:t>
      </w:r>
      <w:bookmarkStart w:id="0" w:name="_GoBack"/>
      <w:bookmarkEnd w:id="0"/>
      <w:r w:rsidRPr="00805FC7">
        <w:rPr>
          <w:bCs/>
        </w:rPr>
        <w:t xml:space="preserve">ьзовали все доступные источники информации для </w:t>
      </w:r>
      <w:r>
        <w:rPr>
          <w:bCs/>
        </w:rPr>
        <w:t>её реализации</w:t>
      </w:r>
      <w:r w:rsidRPr="00805FC7">
        <w:rPr>
          <w:bCs/>
        </w:rPr>
        <w:t>;</w:t>
      </w:r>
    </w:p>
    <w:p w:rsidR="00150BD2" w:rsidRPr="00805FC7" w:rsidRDefault="00805FC7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>Мы развивали</w:t>
      </w:r>
      <w:r w:rsidR="00150BD2" w:rsidRPr="00805FC7">
        <w:rPr>
          <w:bCs/>
        </w:rPr>
        <w:t xml:space="preserve"> потребность осознано принимать активное участие в природоохранной и экологической деятельности;</w:t>
      </w:r>
    </w:p>
    <w:p w:rsidR="00150BD2" w:rsidRPr="00805FC7" w:rsidRDefault="00AC6585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>М</w:t>
      </w:r>
      <w:r w:rsidR="00805FC7">
        <w:rPr>
          <w:bCs/>
        </w:rPr>
        <w:t>ы выбрали и использовали</w:t>
      </w:r>
      <w:r w:rsidR="00150BD2" w:rsidRPr="00805FC7">
        <w:rPr>
          <w:bCs/>
        </w:rPr>
        <w:t xml:space="preserve"> методы для решения таких вопросов как: способы повторного применения пластиковых крышек в детском саду и дома, разработка подвижных, настольных, дидактических игр, в которых могут использоваться крышки;</w:t>
      </w:r>
    </w:p>
    <w:p w:rsidR="00150BD2" w:rsidRPr="00805FC7" w:rsidRDefault="00AC6585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>Н</w:t>
      </w:r>
      <w:r w:rsidR="00805FC7">
        <w:rPr>
          <w:bCs/>
        </w:rPr>
        <w:t xml:space="preserve">е понадобилось большого труда, чтобы </w:t>
      </w:r>
      <w:r w:rsidR="00805FC7" w:rsidRPr="00805FC7">
        <w:rPr>
          <w:bCs/>
        </w:rPr>
        <w:t>привле</w:t>
      </w:r>
      <w:r w:rsidR="00EE626E">
        <w:rPr>
          <w:bCs/>
        </w:rPr>
        <w:t>чь</w:t>
      </w:r>
      <w:r w:rsidR="00150BD2" w:rsidRPr="00805FC7">
        <w:rPr>
          <w:bCs/>
        </w:rPr>
        <w:t xml:space="preserve"> </w:t>
      </w:r>
      <w:r w:rsidR="00EE626E">
        <w:rPr>
          <w:bCs/>
        </w:rPr>
        <w:t>наших будущих первоклассников</w:t>
      </w:r>
      <w:r w:rsidR="00150BD2" w:rsidRPr="00805FC7">
        <w:rPr>
          <w:bCs/>
        </w:rPr>
        <w:t xml:space="preserve"> к решению актуальных научно-исследовательских и интеллектуальных зада</w:t>
      </w:r>
      <w:r w:rsidR="00805FC7" w:rsidRPr="00805FC7">
        <w:rPr>
          <w:bCs/>
        </w:rPr>
        <w:t xml:space="preserve">ч, в ходе которых происходило </w:t>
      </w:r>
      <w:r w:rsidR="00150BD2" w:rsidRPr="00805FC7">
        <w:rPr>
          <w:bCs/>
        </w:rPr>
        <w:t>развитие зрительного восприятия, образного мышления, формирование коммуникативных навыков; </w:t>
      </w:r>
    </w:p>
    <w:p w:rsidR="00150BD2" w:rsidRPr="00805FC7" w:rsidRDefault="00EE626E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>С</w:t>
      </w:r>
      <w:r w:rsidRPr="00805FC7">
        <w:rPr>
          <w:bCs/>
        </w:rPr>
        <w:t xml:space="preserve">редствами проектной </w:t>
      </w:r>
      <w:r>
        <w:rPr>
          <w:bCs/>
        </w:rPr>
        <w:t xml:space="preserve">и продуктивной </w:t>
      </w:r>
      <w:r w:rsidRPr="00805FC7">
        <w:rPr>
          <w:bCs/>
        </w:rPr>
        <w:t>деятельности</w:t>
      </w:r>
      <w:r>
        <w:rPr>
          <w:bCs/>
        </w:rPr>
        <w:t xml:space="preserve"> </w:t>
      </w:r>
      <w:r w:rsidR="00805FC7">
        <w:rPr>
          <w:bCs/>
        </w:rPr>
        <w:t>развивался творческий</w:t>
      </w:r>
      <w:r w:rsidR="00150BD2" w:rsidRPr="00805FC7">
        <w:rPr>
          <w:bCs/>
        </w:rPr>
        <w:t xml:space="preserve"> </w:t>
      </w:r>
      <w:r w:rsidR="00805FC7">
        <w:rPr>
          <w:bCs/>
        </w:rPr>
        <w:t>потенциал</w:t>
      </w:r>
      <w:r w:rsidR="00150BD2" w:rsidRPr="00805FC7">
        <w:rPr>
          <w:bCs/>
        </w:rPr>
        <w:t xml:space="preserve"> </w:t>
      </w:r>
      <w:r w:rsidR="00805FC7">
        <w:rPr>
          <w:bCs/>
        </w:rPr>
        <w:t>целых семей</w:t>
      </w:r>
      <w:r w:rsidR="00150BD2" w:rsidRPr="00805FC7">
        <w:rPr>
          <w:bCs/>
        </w:rPr>
        <w:t>; </w:t>
      </w:r>
    </w:p>
    <w:p w:rsidR="00150BD2" w:rsidRPr="00805FC7" w:rsidRDefault="00AC6585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>П</w:t>
      </w:r>
      <w:r w:rsidR="00805FC7">
        <w:rPr>
          <w:bCs/>
        </w:rPr>
        <w:t xml:space="preserve">роисходило </w:t>
      </w:r>
      <w:r w:rsidR="00150BD2" w:rsidRPr="00805FC7">
        <w:rPr>
          <w:bCs/>
        </w:rPr>
        <w:t>развитие высших психических функций, мелкой моторики рук при различных видах продуктивной деятельности (конструирование</w:t>
      </w:r>
      <w:r w:rsidR="00EE626E">
        <w:rPr>
          <w:bCs/>
        </w:rPr>
        <w:t xml:space="preserve"> и моделирование</w:t>
      </w:r>
      <w:r w:rsidR="00150BD2" w:rsidRPr="00805FC7">
        <w:rPr>
          <w:bCs/>
        </w:rPr>
        <w:t>); </w:t>
      </w:r>
    </w:p>
    <w:p w:rsidR="00150BD2" w:rsidRPr="00805FC7" w:rsidRDefault="00EE626E" w:rsidP="00CC3658">
      <w:pPr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</w:pPr>
      <w:r>
        <w:rPr>
          <w:bCs/>
        </w:rPr>
        <w:t xml:space="preserve">И самый главный навык - </w:t>
      </w:r>
      <w:r w:rsidR="00150BD2" w:rsidRPr="00805FC7">
        <w:rPr>
          <w:bCs/>
        </w:rPr>
        <w:t>формирование умения трудиться в коллективе, доводить начатое дело до конца.</w:t>
      </w:r>
    </w:p>
    <w:p w:rsidR="00EE626E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>4 слайд</w:t>
      </w:r>
      <w:r w:rsidR="00EE626E" w:rsidRPr="00AC6585">
        <w:rPr>
          <w:b/>
        </w:rPr>
        <w:t xml:space="preserve"> </w:t>
      </w:r>
    </w:p>
    <w:p w:rsidR="00D02FE3" w:rsidRPr="001D3340" w:rsidRDefault="00EE626E" w:rsidP="000F119D">
      <w:pPr>
        <w:ind w:firstLine="567"/>
        <w:jc w:val="both"/>
      </w:pPr>
      <w:r>
        <w:t>В группе «Бабочки» мы знакомили детей со специальной литературой по экологии, читали и рассматривали разные книги, на интерактивной доске были организованы просмотры специальных фильмов, организовано изготовлени</w:t>
      </w:r>
      <w:r w:rsidR="0099533D">
        <w:t xml:space="preserve">е поделок из пластиковых </w:t>
      </w:r>
      <w:r w:rsidR="0099533D">
        <w:lastRenderedPageBreak/>
        <w:t>крышек совместно детей и их родителей. Наши семьи пофантазировали и создали свои неповторимые шедевры.</w:t>
      </w:r>
    </w:p>
    <w:p w:rsidR="00D02FE3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>5 слайд</w:t>
      </w:r>
    </w:p>
    <w:p w:rsidR="00EE626E" w:rsidRDefault="00EE626E" w:rsidP="000F119D">
      <w:pPr>
        <w:spacing w:after="0" w:afterAutospacing="0"/>
        <w:ind w:firstLine="426"/>
        <w:jc w:val="both"/>
      </w:pPr>
      <w:r>
        <w:t xml:space="preserve">Оказалось, что пластиковые крышки при повторном их использовании принесли пользу для интеллектуального развития детей в том числе </w:t>
      </w:r>
      <w:r w:rsidR="00150BD2">
        <w:t>–</w:t>
      </w:r>
      <w:r>
        <w:t xml:space="preserve"> </w:t>
      </w:r>
      <w:r w:rsidR="00150BD2">
        <w:t>игры в шашки, конструктивная деятельность и использование продуктов в дальнейших сюжетно-ролевых играх.</w:t>
      </w:r>
    </w:p>
    <w:p w:rsidR="00AC6585" w:rsidRDefault="00AC6585" w:rsidP="000F119D">
      <w:pPr>
        <w:spacing w:after="0" w:afterAutospacing="0"/>
        <w:ind w:firstLine="0"/>
        <w:jc w:val="both"/>
      </w:pPr>
    </w:p>
    <w:p w:rsidR="00150BD2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 xml:space="preserve">6 слайд </w:t>
      </w:r>
    </w:p>
    <w:p w:rsidR="00D02FE3" w:rsidRPr="00150BD2" w:rsidRDefault="00150BD2" w:rsidP="000F119D">
      <w:pPr>
        <w:spacing w:after="0" w:afterAutospacing="0"/>
        <w:ind w:firstLine="426"/>
        <w:jc w:val="both"/>
        <w:rPr>
          <w:bCs/>
        </w:rPr>
      </w:pPr>
      <w:r>
        <w:t>Так же мы и</w:t>
      </w:r>
      <w:r w:rsidR="00D02FE3" w:rsidRPr="00150BD2">
        <w:rPr>
          <w:bCs/>
        </w:rPr>
        <w:t>спользова</w:t>
      </w:r>
      <w:r>
        <w:rPr>
          <w:bCs/>
        </w:rPr>
        <w:t>ли крышки в качестве</w:t>
      </w:r>
      <w:r w:rsidR="00D02FE3" w:rsidRPr="00150BD2">
        <w:rPr>
          <w:bCs/>
        </w:rPr>
        <w:t xml:space="preserve"> мат</w:t>
      </w:r>
      <w:r w:rsidR="0099533D">
        <w:rPr>
          <w:bCs/>
        </w:rPr>
        <w:t>ематического тренажера по ФЭМП и обучению грамоте</w:t>
      </w:r>
      <w:proofErr w:type="gramStart"/>
      <w:r w:rsidR="0099533D">
        <w:rPr>
          <w:bCs/>
        </w:rPr>
        <w:t>.</w:t>
      </w:r>
      <w:proofErr w:type="gramEnd"/>
      <w:r w:rsidR="0099533D">
        <w:rPr>
          <w:bCs/>
        </w:rPr>
        <w:t xml:space="preserve"> И</w:t>
      </w:r>
      <w:r>
        <w:rPr>
          <w:bCs/>
        </w:rPr>
        <w:t>гры</w:t>
      </w:r>
      <w:r w:rsidR="0099533D">
        <w:rPr>
          <w:bCs/>
        </w:rPr>
        <w:t xml:space="preserve"> для закрепления материала такие</w:t>
      </w:r>
      <w:r>
        <w:rPr>
          <w:bCs/>
        </w:rPr>
        <w:t xml:space="preserve">, как </w:t>
      </w:r>
      <w:r w:rsidRPr="00150BD2">
        <w:rPr>
          <w:bCs/>
        </w:rPr>
        <w:t>«</w:t>
      </w:r>
      <w:r w:rsidR="00D02FE3" w:rsidRPr="00150BD2">
        <w:rPr>
          <w:bCs/>
        </w:rPr>
        <w:t>Схема слова», «Собери слово»</w:t>
      </w:r>
      <w:r>
        <w:rPr>
          <w:bCs/>
        </w:rPr>
        <w:t xml:space="preserve"> в разных </w:t>
      </w:r>
      <w:r w:rsidR="005C561B">
        <w:rPr>
          <w:bCs/>
        </w:rPr>
        <w:t>интерпретациях</w:t>
      </w:r>
      <w:r>
        <w:rPr>
          <w:bCs/>
        </w:rPr>
        <w:t>.</w:t>
      </w:r>
    </w:p>
    <w:p w:rsidR="00D02FE3" w:rsidRPr="001D3340" w:rsidRDefault="00D02FE3" w:rsidP="000F119D">
      <w:pPr>
        <w:spacing w:after="0" w:afterAutospacing="0"/>
        <w:jc w:val="both"/>
        <w:rPr>
          <w:b/>
          <w:bCs/>
        </w:rPr>
      </w:pPr>
    </w:p>
    <w:p w:rsidR="00150BD2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>7 слайд</w:t>
      </w:r>
    </w:p>
    <w:p w:rsidR="00150BD2" w:rsidRDefault="00150BD2" w:rsidP="000F119D">
      <w:pPr>
        <w:spacing w:after="0" w:afterAutospacing="0"/>
        <w:ind w:firstLine="426"/>
        <w:jc w:val="both"/>
      </w:pPr>
      <w:r>
        <w:t xml:space="preserve">Без гармоничного физического развития </w:t>
      </w:r>
      <w:r w:rsidR="005C561B">
        <w:t xml:space="preserve">будущим </w:t>
      </w:r>
      <w:r>
        <w:t>перво</w:t>
      </w:r>
      <w:r w:rsidR="005C561B">
        <w:t>классникам ни как нельзя, и мы придумали и реализовали спортивные эстафеты с различными заданиями. Все эти игры могут использоваться как в группе, так и на прогулочной площадке.</w:t>
      </w:r>
    </w:p>
    <w:p w:rsidR="00150BD2" w:rsidRPr="001D3340" w:rsidRDefault="00150BD2" w:rsidP="000F119D">
      <w:pPr>
        <w:spacing w:after="0" w:afterAutospacing="0"/>
        <w:ind w:firstLine="0"/>
        <w:jc w:val="both"/>
      </w:pPr>
    </w:p>
    <w:p w:rsidR="005C561B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 xml:space="preserve">8 слайд </w:t>
      </w:r>
    </w:p>
    <w:p w:rsidR="00D02FE3" w:rsidRPr="005C561B" w:rsidRDefault="005C561B" w:rsidP="000F119D">
      <w:pPr>
        <w:spacing w:after="0" w:afterAutospacing="0"/>
        <w:ind w:firstLine="426"/>
        <w:jc w:val="both"/>
      </w:pPr>
      <w:r>
        <w:t>Была организована о</w:t>
      </w:r>
      <w:r w:rsidR="00D02FE3" w:rsidRPr="005C561B">
        <w:rPr>
          <w:bCs/>
        </w:rPr>
        <w:t>пытно –экспериментальная и исследовательская деятельность</w:t>
      </w:r>
    </w:p>
    <w:p w:rsidR="00D02FE3" w:rsidRPr="005C561B" w:rsidRDefault="00D02FE3" w:rsidP="000F119D">
      <w:pPr>
        <w:spacing w:after="0" w:afterAutospacing="0"/>
        <w:ind w:firstLine="0"/>
        <w:jc w:val="both"/>
      </w:pPr>
      <w:r w:rsidRPr="005C561B">
        <w:rPr>
          <w:bCs/>
        </w:rPr>
        <w:t>«Тонет ли пластик?»</w:t>
      </w:r>
      <w:r w:rsidR="005C561B">
        <w:rPr>
          <w:bCs/>
        </w:rPr>
        <w:t xml:space="preserve">, </w:t>
      </w:r>
      <w:r w:rsidRPr="005C561B">
        <w:rPr>
          <w:bCs/>
        </w:rPr>
        <w:t>«Что быстрее растворится в земле: бумага или пластик?»</w:t>
      </w:r>
    </w:p>
    <w:p w:rsidR="00D02FE3" w:rsidRPr="001D3340" w:rsidRDefault="00D02FE3" w:rsidP="000F119D">
      <w:pPr>
        <w:spacing w:after="0" w:afterAutospacing="0"/>
        <w:ind w:firstLine="0"/>
        <w:jc w:val="both"/>
      </w:pPr>
    </w:p>
    <w:p w:rsidR="005C561B" w:rsidRPr="00AC6585" w:rsidRDefault="00D02FE3" w:rsidP="000F119D">
      <w:pPr>
        <w:spacing w:after="0" w:afterAutospacing="0"/>
        <w:ind w:firstLine="0"/>
        <w:jc w:val="both"/>
        <w:rPr>
          <w:b/>
        </w:rPr>
      </w:pPr>
      <w:r w:rsidRPr="00AC6585">
        <w:rPr>
          <w:b/>
        </w:rPr>
        <w:t xml:space="preserve">9 слайд </w:t>
      </w:r>
    </w:p>
    <w:p w:rsidR="00D02FE3" w:rsidRDefault="005C561B" w:rsidP="000F119D">
      <w:pPr>
        <w:spacing w:after="0" w:afterAutospacing="0"/>
        <w:ind w:firstLine="426"/>
        <w:jc w:val="both"/>
      </w:pPr>
      <w:r>
        <w:t>А сейчас позвольте представить вам нашего специалиста «Детского сада №5 «Светлячок» учитель-логопед ВКК группы комбинированного вида «Бабочки» Егоршина А. Н. Она немножко с вами поиграет, ведь в детском саду игра – ведущий вид деятельности. М</w:t>
      </w:r>
      <w:r w:rsidR="00D02FE3" w:rsidRPr="001D3340">
        <w:t>астер-класс</w:t>
      </w:r>
      <w:r>
        <w:t xml:space="preserve"> « </w:t>
      </w:r>
      <w:r w:rsidR="0099533D">
        <w:t>Обучение чтению через игру с пластиковыми крышками</w:t>
      </w:r>
      <w:r>
        <w:t>»</w:t>
      </w:r>
    </w:p>
    <w:p w:rsidR="005C561B" w:rsidRDefault="005C561B" w:rsidP="000F119D">
      <w:pPr>
        <w:spacing w:after="0" w:afterAutospacing="0"/>
        <w:ind w:firstLine="426"/>
        <w:jc w:val="both"/>
      </w:pPr>
      <w:r>
        <w:t>Воспитатель ВКК Партина В. В. Мастер-класс «</w:t>
      </w:r>
      <w:r w:rsidR="0099533D">
        <w:t>Математические задачки</w:t>
      </w:r>
      <w:r>
        <w:t>»</w:t>
      </w:r>
    </w:p>
    <w:p w:rsidR="005C561B" w:rsidRDefault="005C561B" w:rsidP="000F119D">
      <w:pPr>
        <w:ind w:firstLine="426"/>
        <w:jc w:val="both"/>
      </w:pPr>
      <w:r>
        <w:t>Воспитатель Бурукова Д. В. Мастер-класс «</w:t>
      </w:r>
      <w:r w:rsidR="0099533D">
        <w:t>Конструирование и моделирование»</w:t>
      </w:r>
    </w:p>
    <w:p w:rsidR="001D3340" w:rsidRPr="005C561B" w:rsidRDefault="00D02FE3" w:rsidP="000F119D">
      <w:pPr>
        <w:spacing w:after="0" w:afterAutospacing="0"/>
        <w:ind w:firstLine="0"/>
        <w:jc w:val="both"/>
      </w:pPr>
      <w:r w:rsidRPr="00AC6585">
        <w:rPr>
          <w:b/>
        </w:rPr>
        <w:t>10 слайд</w:t>
      </w:r>
      <w:proofErr w:type="gramStart"/>
      <w:r w:rsidR="001D3340" w:rsidRPr="00AC6585">
        <w:rPr>
          <w:b/>
        </w:rPr>
        <w:t xml:space="preserve"> </w:t>
      </w:r>
      <w:r w:rsidR="00AC6585">
        <w:rPr>
          <w:b/>
        </w:rPr>
        <w:t xml:space="preserve">   </w:t>
      </w:r>
      <w:r w:rsidR="001D3340" w:rsidRPr="005C561B">
        <w:rPr>
          <w:bCs/>
        </w:rPr>
        <w:t>В</w:t>
      </w:r>
      <w:proofErr w:type="gramEnd"/>
      <w:r w:rsidR="001D3340" w:rsidRPr="005C561B">
        <w:rPr>
          <w:bCs/>
        </w:rPr>
        <w:t xml:space="preserve"> достижении совместной цели мы смогли добиться определённых результатов и пришли к следующим выводам:</w:t>
      </w:r>
    </w:p>
    <w:p w:rsidR="00150BD2" w:rsidRPr="001D3340" w:rsidRDefault="00150BD2" w:rsidP="000F119D">
      <w:pPr>
        <w:numPr>
          <w:ilvl w:val="0"/>
          <w:numId w:val="2"/>
        </w:numPr>
        <w:tabs>
          <w:tab w:val="clear" w:pos="720"/>
          <w:tab w:val="num" w:pos="0"/>
        </w:tabs>
        <w:ind w:left="426"/>
        <w:jc w:val="both"/>
      </w:pPr>
      <w:r w:rsidRPr="001D3340">
        <w:t>пластиковые крышки обязательно нужно сдавать в переработку на специальные предприятия, а не выбрасыв</w:t>
      </w:r>
      <w:r w:rsidR="0099533D">
        <w:t>ать их вместе с бытовым мусором</w:t>
      </w:r>
      <w:proofErr w:type="gramStart"/>
      <w:r w:rsidR="0099533D">
        <w:t>.</w:t>
      </w:r>
      <w:proofErr w:type="gramEnd"/>
      <w:r w:rsidR="0099533D">
        <w:t xml:space="preserve"> </w:t>
      </w:r>
      <w:proofErr w:type="gramStart"/>
      <w:r w:rsidR="0099533D">
        <w:t>О</w:t>
      </w:r>
      <w:r w:rsidR="00AC6585">
        <w:t>ни являются замечательным</w:t>
      </w:r>
      <w:r w:rsidRPr="001D3340">
        <w:t xml:space="preserve"> материал</w:t>
      </w:r>
      <w:r w:rsidR="00AC6585">
        <w:t>ом</w:t>
      </w:r>
      <w:r w:rsidRPr="001D3340">
        <w:t xml:space="preserve"> для игр: настольных, дидактических, спортивных – они яркие, разных размеров, легкие, </w:t>
      </w:r>
      <w:r w:rsidR="0099533D">
        <w:t xml:space="preserve">они взаимозаменяемы, </w:t>
      </w:r>
      <w:r w:rsidRPr="001D3340">
        <w:t xml:space="preserve">их легко мыть, </w:t>
      </w:r>
      <w:r w:rsidR="0099533D">
        <w:t xml:space="preserve">сортировать, хранить и </w:t>
      </w:r>
      <w:r w:rsidR="0099533D" w:rsidRPr="001D3340">
        <w:t>использовать</w:t>
      </w:r>
      <w:r w:rsidR="0099533D" w:rsidRPr="001D3340">
        <w:t xml:space="preserve"> </w:t>
      </w:r>
      <w:r w:rsidRPr="001D3340">
        <w:t>повторно;</w:t>
      </w:r>
      <w:proofErr w:type="gramEnd"/>
    </w:p>
    <w:p w:rsidR="00150BD2" w:rsidRPr="001D3340" w:rsidRDefault="00150BD2" w:rsidP="000F119D">
      <w:pPr>
        <w:numPr>
          <w:ilvl w:val="0"/>
          <w:numId w:val="2"/>
        </w:numPr>
        <w:ind w:left="426"/>
        <w:jc w:val="both"/>
      </w:pPr>
      <w:r w:rsidRPr="001D3340">
        <w:t>пластиковые крышки можно использовать в создании костюмов и аксессуаров – они прекрасно украшают нар</w:t>
      </w:r>
      <w:r w:rsidR="00AC6585">
        <w:t xml:space="preserve">яд и создают незабываемый образ, их так же </w:t>
      </w:r>
      <w:r w:rsidRPr="001D3340">
        <w:t>можно использовать в быту – изготавливать из них необычные картины, удобные и вместительные шкатулки, безопасные игрушки, интересные и креативные поделки</w:t>
      </w:r>
      <w:r w:rsidR="0099533D">
        <w:t>, дидактический раздаточный материал</w:t>
      </w:r>
      <w:r w:rsidRPr="001D3340">
        <w:t>;</w:t>
      </w:r>
    </w:p>
    <w:p w:rsidR="0099533D" w:rsidRDefault="00150BD2" w:rsidP="000F119D">
      <w:pPr>
        <w:numPr>
          <w:ilvl w:val="0"/>
          <w:numId w:val="2"/>
        </w:numPr>
        <w:tabs>
          <w:tab w:val="clear" w:pos="720"/>
          <w:tab w:val="num" w:pos="426"/>
        </w:tabs>
        <w:spacing w:after="0" w:afterAutospacing="0"/>
        <w:ind w:left="426" w:hanging="284"/>
        <w:jc w:val="both"/>
      </w:pPr>
      <w:r w:rsidRPr="001D3340">
        <w:t>пластиковые крышки могут использоват</w:t>
      </w:r>
      <w:r w:rsidR="00AC6585">
        <w:t>ь на своих занятиях воспитатели</w:t>
      </w:r>
      <w:r w:rsidRPr="001D3340">
        <w:t>, учителя-</w:t>
      </w:r>
    </w:p>
    <w:p w:rsidR="001D3340" w:rsidRPr="001D3340" w:rsidRDefault="0099533D" w:rsidP="000F119D">
      <w:pPr>
        <w:ind w:left="426" w:hanging="284"/>
        <w:jc w:val="both"/>
      </w:pPr>
      <w:r>
        <w:t xml:space="preserve">    </w:t>
      </w:r>
      <w:r w:rsidR="00150BD2" w:rsidRPr="001D3340">
        <w:t xml:space="preserve">логопеды, учителя-дефектологи, </w:t>
      </w:r>
      <w:r w:rsidR="00B37CCA">
        <w:t>инструкторы</w:t>
      </w:r>
      <w:r w:rsidR="00150BD2" w:rsidRPr="001D3340">
        <w:t xml:space="preserve"> по физической культуре</w:t>
      </w:r>
      <w:r w:rsidR="00B37CCA">
        <w:t>.</w:t>
      </w:r>
    </w:p>
    <w:sectPr w:rsidR="001D3340" w:rsidRPr="001D3340" w:rsidSect="001D3340">
      <w:footerReference w:type="default" r:id="rId9"/>
      <w:pgSz w:w="11906" w:h="16838"/>
      <w:pgMar w:top="567" w:right="567" w:bottom="567" w:left="56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D2" w:rsidRDefault="00150BD2" w:rsidP="001D3340">
      <w:pPr>
        <w:spacing w:after="0"/>
      </w:pPr>
      <w:r>
        <w:separator/>
      </w:r>
    </w:p>
  </w:endnote>
  <w:endnote w:type="continuationSeparator" w:id="0">
    <w:p w:rsidR="00150BD2" w:rsidRDefault="00150BD2" w:rsidP="001D3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790719"/>
      <w:docPartObj>
        <w:docPartGallery w:val="Page Numbers (Bottom of Page)"/>
        <w:docPartUnique/>
      </w:docPartObj>
    </w:sdtPr>
    <w:sdtEndPr/>
    <w:sdtContent>
      <w:p w:rsidR="00150BD2" w:rsidRDefault="00150B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658">
          <w:rPr>
            <w:noProof/>
          </w:rPr>
          <w:t>1</w:t>
        </w:r>
        <w:r>
          <w:fldChar w:fldCharType="end"/>
        </w:r>
      </w:p>
    </w:sdtContent>
  </w:sdt>
  <w:p w:rsidR="00150BD2" w:rsidRDefault="00150B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D2" w:rsidRDefault="00150BD2" w:rsidP="001D3340">
      <w:pPr>
        <w:spacing w:after="0"/>
      </w:pPr>
      <w:r>
        <w:separator/>
      </w:r>
    </w:p>
  </w:footnote>
  <w:footnote w:type="continuationSeparator" w:id="0">
    <w:p w:rsidR="00150BD2" w:rsidRDefault="00150BD2" w:rsidP="001D3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640E"/>
    <w:multiLevelType w:val="hybridMultilevel"/>
    <w:tmpl w:val="84368022"/>
    <w:lvl w:ilvl="0" w:tplc="03424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F03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4B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52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A5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AA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2F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AF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6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2A1457"/>
    <w:multiLevelType w:val="hybridMultilevel"/>
    <w:tmpl w:val="E488C028"/>
    <w:lvl w:ilvl="0" w:tplc="554EE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C0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64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F60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4A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B62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7E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E9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44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5A"/>
    <w:rsid w:val="000F119D"/>
    <w:rsid w:val="00150BD2"/>
    <w:rsid w:val="001D3340"/>
    <w:rsid w:val="002C0000"/>
    <w:rsid w:val="005C561B"/>
    <w:rsid w:val="00611C7B"/>
    <w:rsid w:val="00805FC7"/>
    <w:rsid w:val="0099533D"/>
    <w:rsid w:val="00AC6585"/>
    <w:rsid w:val="00B37CCA"/>
    <w:rsid w:val="00C8605A"/>
    <w:rsid w:val="00CC3658"/>
    <w:rsid w:val="00D02FE3"/>
    <w:rsid w:val="00E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E3"/>
    <w:pPr>
      <w:spacing w:before="100" w:before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334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D3340"/>
  </w:style>
  <w:style w:type="paragraph" w:styleId="a6">
    <w:name w:val="footer"/>
    <w:basedOn w:val="a"/>
    <w:link w:val="a7"/>
    <w:uiPriority w:val="99"/>
    <w:unhideWhenUsed/>
    <w:rsid w:val="001D334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D3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E3"/>
    <w:pPr>
      <w:spacing w:before="100" w:before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334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D3340"/>
  </w:style>
  <w:style w:type="paragraph" w:styleId="a6">
    <w:name w:val="footer"/>
    <w:basedOn w:val="a"/>
    <w:link w:val="a7"/>
    <w:uiPriority w:val="99"/>
    <w:unhideWhenUsed/>
    <w:rsid w:val="001D334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D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3D69-9EC5-45A4-AAF7-BB118BE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3</cp:revision>
  <cp:lastPrinted>2025-11-12T08:43:00Z</cp:lastPrinted>
  <dcterms:created xsi:type="dcterms:W3CDTF">2025-11-11T07:20:00Z</dcterms:created>
  <dcterms:modified xsi:type="dcterms:W3CDTF">2025-11-12T08:44:00Z</dcterms:modified>
</cp:coreProperties>
</file>